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B96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right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48"/>
          <w:szCs w:val="4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spacing w:val="0"/>
          <w:sz w:val="48"/>
          <w:szCs w:val="48"/>
          <w:shd w:val="clear" w:fill="FFFFFF"/>
          <w:lang w:val="en-US" w:eastAsia="zh-CN"/>
        </w:rPr>
        <w:t>第四届中国宜商大会（租赁类）清单</w:t>
      </w:r>
    </w:p>
    <w:tbl>
      <w:tblPr>
        <w:tblStyle w:val="6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3529"/>
        <w:gridCol w:w="873"/>
        <w:gridCol w:w="1273"/>
        <w:gridCol w:w="1261"/>
        <w:gridCol w:w="1451"/>
        <w:gridCol w:w="1398"/>
        <w:gridCol w:w="1971"/>
      </w:tblGrid>
      <w:tr w14:paraId="55EE4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 w14:paraId="6179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项目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 w14:paraId="600F25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要求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 w14:paraId="2E40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 w14:paraId="6735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数量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 w14:paraId="26227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天数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 w14:paraId="2068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单价</w:t>
            </w: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 w14:paraId="4B85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金额</w:t>
            </w: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 w:themeFill="background2" w:themeFillShade="BF"/>
            <w:vAlign w:val="center"/>
          </w:tcPr>
          <w:p w14:paraId="04E90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 w14:paraId="251ED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224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空飘气球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41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定制主题蓝色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A6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9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6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2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5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F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34291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50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注水道旗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定制主题画面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A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7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约20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D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54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7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E2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02FCE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06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酒店大厅欢迎主题展板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A9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4m*8m桁架搭建+黑胶喷绘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C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2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02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B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D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租赁+制作</w:t>
            </w:r>
          </w:p>
        </w:tc>
      </w:tr>
      <w:tr w14:paraId="1C51F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E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签到（报到处）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C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3m*6m桁架搭建+黑胶喷绘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F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A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73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1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租赁+制作</w:t>
            </w:r>
          </w:p>
        </w:tc>
      </w:tr>
      <w:tr w14:paraId="19684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企业展板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E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3m*6m*5块桁架搭建+黑胶喷绘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8D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6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约90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1D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8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BE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租赁+制作</w:t>
            </w:r>
          </w:p>
        </w:tc>
      </w:tr>
      <w:tr w14:paraId="4137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9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三楼主题展板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58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8m*8m桁架搭建+黑胶喷绘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F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约64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DB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2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E5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租赁+制作</w:t>
            </w:r>
          </w:p>
        </w:tc>
      </w:tr>
      <w:tr w14:paraId="5DD84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D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4B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舞台21m*7.5m雷亚舞台搭建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CB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约157.5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5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F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8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6A987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9340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8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lang w:val="en-US" w:eastAsia="zh-CN" w:bidi="ar"/>
              </w:rPr>
              <w:t>舞台地毯23m*8.54m（</w:t>
            </w:r>
            <w:r>
              <w:rPr>
                <w:rStyle w:val="13"/>
                <w:rFonts w:hint="eastAsia"/>
                <w:lang w:val="en-US" w:eastAsia="zh-CN" w:bidi="ar"/>
              </w:rPr>
              <w:t>加厚</w:t>
            </w:r>
            <w:r>
              <w:rPr>
                <w:rStyle w:val="13"/>
                <w:lang w:val="en-US" w:eastAsia="zh-CN" w:bidi="ar"/>
              </w:rPr>
              <w:t>灰色）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AD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约196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4C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9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5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C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</w:tr>
      <w:tr w14:paraId="7E362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702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E6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舞台踏步（规格：1.2m）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83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A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09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0CCD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497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07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踏步灯带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9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BA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F3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B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26693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高清P3LED屏背景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8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LED屏背景21mX5mP3高清LED屏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C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71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约105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4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7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9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9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6D57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AAE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4B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18m*1m户外高亮LED电子屏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CC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㎡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6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3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69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F8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552A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50A5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92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背景支撑（双层雷亚架）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3F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吨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70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4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0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57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48EBC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93D2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F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视频处理器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5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2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3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7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5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42534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26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TPA线阵音响设备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97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双10寸大型线阵音响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9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1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F2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7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2A9F0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722C0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1CF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超低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EA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0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2031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0A238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4B18B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C91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B1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反听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6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6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C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068A6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B2B3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0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25A83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7F64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7A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无线麦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A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44ADB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BA06D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71985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C2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turss灯光架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163A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1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78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A0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C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60DA3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5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LED帕灯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2152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F3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1D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约48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50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BD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2C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4F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7144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切割灯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E5F3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4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78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A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E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14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3D1EC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8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光束灯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36C2E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B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5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约36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AA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1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5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C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24583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9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签约仪式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22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签约台+签约系统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56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6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E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A8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5D7D9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F3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前排领导区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5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沙发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6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2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约16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C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E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8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5BE04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87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礼仪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5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含彩排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7D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约12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4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BE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9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B4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租赁</w:t>
            </w:r>
          </w:p>
        </w:tc>
      </w:tr>
      <w:tr w14:paraId="49791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A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条桌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70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1.8x0.45m尺寸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9A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约50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0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C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9A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38EB5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嘉宾椅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D9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带白色椅套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22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约100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0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E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7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19725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B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70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主持人服装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C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D2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F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8A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3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  <w:tr w14:paraId="73FDD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8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E8C39"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A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化妆、跟妆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</w:t>
            </w:r>
          </w:p>
        </w:tc>
        <w:tc>
          <w:tcPr>
            <w:tcW w:w="4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F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59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DB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租赁</w:t>
            </w:r>
          </w:p>
        </w:tc>
      </w:tr>
    </w:tbl>
    <w:p w14:paraId="150B1DA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90" w:lineRule="atLeast"/>
        <w:ind w:right="0"/>
        <w:rPr>
          <w:rFonts w:hint="eastAsia" w:ascii="宋体" w:hAnsi="宋体" w:eastAsia="宋体" w:cs="宋体"/>
          <w:i w:val="0"/>
          <w:iCs w:val="0"/>
          <w:caps w:val="0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zU2YzQ4MGFlNTA1OTIyOGE4NmM1N2YzMDlkZTEifQ=="/>
  </w:docVars>
  <w:rsids>
    <w:rsidRoot w:val="00000000"/>
    <w:rsid w:val="00FA4AEF"/>
    <w:rsid w:val="01FB49F8"/>
    <w:rsid w:val="02C80459"/>
    <w:rsid w:val="041923C6"/>
    <w:rsid w:val="04D01847"/>
    <w:rsid w:val="0548762F"/>
    <w:rsid w:val="067526A6"/>
    <w:rsid w:val="077E6DDC"/>
    <w:rsid w:val="08596656"/>
    <w:rsid w:val="0BFD6D6B"/>
    <w:rsid w:val="0C8F3D96"/>
    <w:rsid w:val="0CE7232A"/>
    <w:rsid w:val="0E975183"/>
    <w:rsid w:val="0EBC4BEA"/>
    <w:rsid w:val="10C55FD8"/>
    <w:rsid w:val="11AE1162"/>
    <w:rsid w:val="15B12FCF"/>
    <w:rsid w:val="166F59A0"/>
    <w:rsid w:val="18441ED8"/>
    <w:rsid w:val="19B937A8"/>
    <w:rsid w:val="1D835251"/>
    <w:rsid w:val="213E3926"/>
    <w:rsid w:val="28245C75"/>
    <w:rsid w:val="284A26D5"/>
    <w:rsid w:val="2A5266D7"/>
    <w:rsid w:val="2CBF5B79"/>
    <w:rsid w:val="2D236108"/>
    <w:rsid w:val="2EEE2746"/>
    <w:rsid w:val="30470360"/>
    <w:rsid w:val="35242688"/>
    <w:rsid w:val="36213401"/>
    <w:rsid w:val="36343134"/>
    <w:rsid w:val="36462E68"/>
    <w:rsid w:val="379C71E3"/>
    <w:rsid w:val="3B20012B"/>
    <w:rsid w:val="3F1D2117"/>
    <w:rsid w:val="3FD662F8"/>
    <w:rsid w:val="41C31810"/>
    <w:rsid w:val="42A653BA"/>
    <w:rsid w:val="450D34CE"/>
    <w:rsid w:val="4C7B3413"/>
    <w:rsid w:val="51117299"/>
    <w:rsid w:val="52B72CCB"/>
    <w:rsid w:val="535350EA"/>
    <w:rsid w:val="55DE1EE9"/>
    <w:rsid w:val="5B501F0F"/>
    <w:rsid w:val="5CA00C74"/>
    <w:rsid w:val="5DAB167E"/>
    <w:rsid w:val="5DBE13B2"/>
    <w:rsid w:val="5DD010E5"/>
    <w:rsid w:val="5E4A108B"/>
    <w:rsid w:val="62142E3F"/>
    <w:rsid w:val="630F445E"/>
    <w:rsid w:val="652A557F"/>
    <w:rsid w:val="674566A0"/>
    <w:rsid w:val="68394622"/>
    <w:rsid w:val="687B5DC8"/>
    <w:rsid w:val="68C11AE9"/>
    <w:rsid w:val="69FD3262"/>
    <w:rsid w:val="6F8627EE"/>
    <w:rsid w:val="71D46F9E"/>
    <w:rsid w:val="75F96FD3"/>
    <w:rsid w:val="792E3438"/>
    <w:rsid w:val="79532E9E"/>
    <w:rsid w:val="7A4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3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1">
    <w:name w:val="font4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13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785</Characters>
  <Lines>0</Lines>
  <Paragraphs>0</Paragraphs>
  <TotalTime>27</TotalTime>
  <ScaleCrop>false</ScaleCrop>
  <LinksUpToDate>false</LinksUpToDate>
  <CharactersWithSpaces>792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2024-03-18T04:10:00Z</dcterms:created>
  <dc:creator>lxk</dc:creator>
  <cp:lastModifiedBy>NTKO</cp:lastModifiedBy>
  <dcterms:modified xsi:type="dcterms:W3CDTF">2025-03-07T09:01:15Z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949503D597FA4A17B3FE27F24C0C2873_13</vt:lpwstr>
  </property>
  <property fmtid="{D5CDD505-2E9C-101B-9397-08002B2CF9AE}" pid="4" name="KSOTemplateDocerSaveRecord">
    <vt:lpwstr>eyJoZGlkIjoiODFjNzcyNDlmMDY3M2RjNzYzM2YyNjY5NjdhOTI3ZTAifQ==</vt:lpwstr>
  </property>
</Properties>
</file>